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8A" w:rsidRPr="00EC3093" w:rsidRDefault="00B9088A" w:rsidP="00EC30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0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Модуль: «Основы православной культуры»</w:t>
      </w:r>
    </w:p>
    <w:p w:rsidR="00B9088A" w:rsidRPr="00692DC5" w:rsidRDefault="00B9088A" w:rsidP="00EC30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0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«Монастырь».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с жизнью православного монастыря; проанализировать смысл монашеских обетов; изучить монашеские одежды; воспитывать уважение к людям, выбравшим монашеский путь; воспитывать любовь и  уважение к  православным святыням России;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B9088A" w:rsidRPr="00F63994" w:rsidRDefault="00B9088A" w:rsidP="00EC3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отбирать главное, синтезировать. Оценивать услышанное и увиденное с целью подготовки к последующему изложению данного материала в виде творческой работы; </w:t>
      </w:r>
    </w:p>
    <w:p w:rsidR="00B9088A" w:rsidRPr="00F63994" w:rsidRDefault="00B9088A" w:rsidP="00EC3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ситуацией, строить монологическое  высказывание.</w:t>
      </w:r>
    </w:p>
    <w:p w:rsidR="00B9088A" w:rsidRPr="00F63994" w:rsidRDefault="00B9088A" w:rsidP="00EC3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нравственно-этическое оценивание нового материала, эмпатия как понимание чувств других людей и сопереживание им.</w:t>
      </w:r>
    </w:p>
    <w:p w:rsidR="00B9088A" w:rsidRDefault="00B9088A" w:rsidP="003E45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способность принимать учебную цель и задачи, давать оценку услышанному  и делать определённые прогнозы на опережающие задания, </w:t>
      </w:r>
      <w:bookmarkStart w:id="0" w:name="_GoBack"/>
      <w:bookmarkEnd w:id="0"/>
      <w:r w:rsidRPr="00F63994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B9088A" w:rsidRPr="00F63994" w:rsidRDefault="00B9088A" w:rsidP="003E45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63994">
        <w:rPr>
          <w:rFonts w:ascii="Times New Roman" w:hAnsi="Times New Roman" w:cs="Times New Roman"/>
          <w:sz w:val="28"/>
          <w:szCs w:val="28"/>
        </w:rPr>
        <w:t>ноутбук, мультимедийный  проектор, рабочие листы урока.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>Новые слова:</w:t>
      </w:r>
      <w:r w:rsidRPr="00F63994">
        <w:rPr>
          <w:rFonts w:ascii="Times New Roman" w:hAnsi="Times New Roman" w:cs="Times New Roman"/>
          <w:sz w:val="28"/>
          <w:szCs w:val="28"/>
        </w:rPr>
        <w:t xml:space="preserve"> монах, монастырь, хитон, мантия, апостольник, чётки.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клобук, ряса, подрясник, параман</w:t>
      </w:r>
    </w:p>
    <w:p w:rsidR="00B9088A" w:rsidRPr="00F63994" w:rsidRDefault="00B9088A" w:rsidP="00EC309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Крестом высоким осененный, вдали от сел и городов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Один стоишь ты, окруженный густыми купами дерев.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Вокруг глубокое молчанье и только с шелестом листов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Однообразное журчанье живых сливается ручьев,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И ветерок прохладный веет, и тень бросают дерева,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И живописно зеленеет полян высокая трава.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О, как сыны твои счастливы! В твоем безмолвии святом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Они страстей своих порывы смирили бденьем и постом.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Их сердце отжило для мира, ум с суетою незнаком,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Как будто светлый ангел мира их осенил своим крестом.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И внемлет вечное Бог-Слово их тяжкий труд благословив,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Святых молитв живое слово и гимнов сладостный призыв.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color w:val="0000FF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И.С.</w:t>
      </w:r>
      <w:r w:rsidRPr="00F63994">
        <w:rPr>
          <w:rFonts w:ascii="Times New Roman" w:hAnsi="Times New Roman" w:cs="Times New Roman"/>
          <w:sz w:val="28"/>
          <w:szCs w:val="28"/>
        </w:rPr>
        <w:t>Никитин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Ребята! Сегодня мы познакомимся с православным монастырём, узнаем кто такие монахи, почему люди уходят в монастырь,  чем занимаются монахи, какова цель их жизни. А так же мы совершим путешествие по наиболее значимым монастырям России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63994">
        <w:rPr>
          <w:rFonts w:ascii="Times New Roman" w:hAnsi="Times New Roman" w:cs="Times New Roman"/>
          <w:kern w:val="24"/>
          <w:sz w:val="28"/>
          <w:szCs w:val="28"/>
        </w:rPr>
        <w:t>Сегодня мы с вами откроем дверь в новый для нас мир, и пусть это будет доброе открытие.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2.Объяснение нового  материала.</w:t>
      </w:r>
    </w:p>
    <w:p w:rsidR="00B9088A" w:rsidRPr="00F63994" w:rsidRDefault="00B9088A" w:rsidP="00EC3093">
      <w:pPr>
        <w:shd w:val="clear" w:color="auto" w:fill="FFFFFF"/>
        <w:spacing w:before="307" w:line="317" w:lineRule="exact"/>
        <w:ind w:right="1075" w:firstLine="71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Монастырь(греч.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Monasterion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келья отшельника, уединенное </w:t>
      </w: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жилище).</w:t>
      </w:r>
    </w:p>
    <w:p w:rsidR="00B9088A" w:rsidRPr="00F63994" w:rsidRDefault="00B9088A" w:rsidP="00EC3093">
      <w:pPr>
        <w:shd w:val="clear" w:color="auto" w:fill="FFFFFF"/>
        <w:spacing w:line="317" w:lineRule="exact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Монастыри -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общинные поселения верующих людей, которые живут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>вместе, уйдя от мира, соблюдая определенный монастырский устав.</w:t>
      </w:r>
    </w:p>
    <w:p w:rsidR="00B9088A" w:rsidRPr="00F63994" w:rsidRDefault="00B9088A" w:rsidP="00EC3093">
      <w:pPr>
        <w:shd w:val="clear" w:color="auto" w:fill="FFFFFF"/>
        <w:spacing w:line="317" w:lineRule="exact"/>
        <w:ind w:right="1075" w:firstLine="73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Древнейшими являются буддийские монастыри, возникшие на </w:t>
      </w:r>
      <w:r w:rsidRPr="00F639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территории Индии в сер. </w:t>
      </w:r>
      <w:r w:rsidRPr="00F6399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F639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до н.э.</w:t>
      </w:r>
    </w:p>
    <w:p w:rsidR="00B9088A" w:rsidRPr="00F63994" w:rsidRDefault="00B9088A" w:rsidP="00EC3093">
      <w:pPr>
        <w:shd w:val="clear" w:color="auto" w:fill="FFFFFF"/>
        <w:spacing w:line="317" w:lineRule="exact"/>
        <w:ind w:left="19" w:firstLine="701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Первые христианские монастыри - поселения отшельников -</w:t>
      </w:r>
      <w:r w:rsidRPr="00F639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появились в Египте в </w:t>
      </w:r>
      <w:r w:rsidRPr="00F63994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III</w:t>
      </w:r>
      <w:r w:rsidRPr="00F639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веке. В Европе в эпоху Средневековья монастыри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стали центрами распространения грамотности, книжного дела. В Индии   и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Китае монастыри создавались в пещерах. В пещерах жили первые христианские отшельники. В средние века монастыри Западной Европы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строились уже как крепости или замки. Русские православным монастырям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>истории была присуща более свободная живописная планировка.</w:t>
      </w:r>
    </w:p>
    <w:p w:rsidR="00B9088A" w:rsidRPr="00F63994" w:rsidRDefault="00B9088A" w:rsidP="00EC3093">
      <w:pPr>
        <w:shd w:val="clear" w:color="auto" w:fill="FFFFFF"/>
        <w:spacing w:line="317" w:lineRule="exact"/>
        <w:ind w:left="19" w:firstLine="701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Монастыри на Руси появились после ее крещения. В православной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Церкви существовало три вида монастырей: </w:t>
      </w:r>
    </w:p>
    <w:p w:rsidR="00B9088A" w:rsidRPr="00F63994" w:rsidRDefault="00B9088A" w:rsidP="00EC3093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left="29" w:right="1075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отходные монастыри - это скиты, устраиваемые монахами-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отшельниками;</w:t>
      </w:r>
    </w:p>
    <w:p w:rsidR="00B9088A" w:rsidRPr="00F63994" w:rsidRDefault="00B9088A" w:rsidP="00EC3093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left="749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z w:val="28"/>
          <w:szCs w:val="28"/>
        </w:rPr>
        <w:t>своежительные (общие службы, но каждый имел свое имущество);</w:t>
      </w:r>
    </w:p>
    <w:p w:rsidR="00B9088A" w:rsidRPr="00F63994" w:rsidRDefault="00B9088A" w:rsidP="00EC3093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left="29" w:right="1075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общежительные (отказ от личного имущества, исполнение</w:t>
      </w: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«послушания»).</w:t>
      </w:r>
    </w:p>
    <w:p w:rsidR="00B9088A" w:rsidRPr="00F63994" w:rsidRDefault="00B9088A" w:rsidP="00EC3093">
      <w:pPr>
        <w:shd w:val="clear" w:color="auto" w:fill="FFFFFF"/>
        <w:spacing w:line="317" w:lineRule="exact"/>
        <w:ind w:left="29" w:firstLine="71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География монастырей поражает, они возникали в глухих местах, где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поблизости было всего два-три селения, а дальше на многие сотни верст тянулись дремучие леса, топи, непроходимые земли. Но подвижники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православия проникали туда и, обустраиваясь, несли свет Христовой веры,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>приобщали жителей к миру еще неведомой им культуры.</w:t>
      </w:r>
    </w:p>
    <w:p w:rsidR="00B9088A" w:rsidRPr="00F63994" w:rsidRDefault="00B9088A" w:rsidP="00EC3093">
      <w:pPr>
        <w:shd w:val="clear" w:color="auto" w:fill="FFFFFF"/>
        <w:spacing w:line="317" w:lineRule="exact"/>
        <w:ind w:left="38" w:firstLine="701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F63994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 в. монастыри были крупными собственниками, что позволяло </w:t>
      </w:r>
      <w:r w:rsidRPr="00F639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заказывать богатые архитектурные сооружения, привлекать лучших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живописцев. Однако, при Екатерине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(1764г.) был издан указ «О разделении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>церковных имений» и источником существования монастырей стали лишь субсидии из казны и «милостыня» пожертвований,</w:t>
      </w:r>
    </w:p>
    <w:p w:rsidR="00B9088A" w:rsidRPr="00F63994" w:rsidRDefault="00B9088A" w:rsidP="00EC3093">
      <w:pPr>
        <w:shd w:val="clear" w:color="auto" w:fill="FFFFFF"/>
        <w:spacing w:line="317" w:lineRule="exact"/>
        <w:ind w:left="38" w:firstLine="691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1917 году в России насчитывалось 1025 православных монастырей, в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которых было около 100 тысяч монахов, монахинь и послушников, готовящихся принять монашество. В начале советской эпохи количество </w:t>
      </w:r>
      <w:r w:rsidRPr="00F6399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монастырей резко сократилось.</w:t>
      </w:r>
    </w:p>
    <w:p w:rsidR="00B9088A" w:rsidRPr="00F63994" w:rsidRDefault="00B9088A" w:rsidP="00EC3093">
      <w:pPr>
        <w:shd w:val="clear" w:color="auto" w:fill="FFFFFF"/>
        <w:spacing w:line="317" w:lineRule="exact"/>
        <w:ind w:left="38" w:firstLine="71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наши дни монастыри восстанавливаются, их становится все больше и </w:t>
      </w:r>
      <w:r w:rsidRPr="00F639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больше. И это, конечно, благодарно скажется на будущем России, на ее </w:t>
      </w:r>
      <w:r w:rsidRPr="00F63994">
        <w:rPr>
          <w:rFonts w:ascii="Times New Roman" w:hAnsi="Times New Roman" w:cs="Times New Roman"/>
          <w:color w:val="000000"/>
          <w:spacing w:val="-3"/>
          <w:sz w:val="28"/>
          <w:szCs w:val="28"/>
        </w:rPr>
        <w:t>культуре.</w:t>
      </w:r>
    </w:p>
    <w:p w:rsidR="00B9088A" w:rsidRPr="00F63994" w:rsidRDefault="00B9088A" w:rsidP="00EC3093">
      <w:pPr>
        <w:shd w:val="clear" w:color="auto" w:fill="FFFFFF"/>
        <w:spacing w:line="317" w:lineRule="exact"/>
        <w:ind w:left="38" w:firstLine="71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Русские монастыри обычно строились за чертой города, но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>со временем входили в его состав.</w:t>
      </w:r>
    </w:p>
    <w:p w:rsidR="00B9088A" w:rsidRPr="00F63994" w:rsidRDefault="00B9088A" w:rsidP="00EC3093">
      <w:pPr>
        <w:shd w:val="clear" w:color="auto" w:fill="FFFFFF"/>
        <w:spacing w:line="317" w:lineRule="exact"/>
        <w:ind w:left="38" w:firstLine="710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Крупные города были окружены кольцом монастырей, служивших </w:t>
      </w:r>
      <w:r w:rsidRPr="00F63994">
        <w:rPr>
          <w:rFonts w:ascii="Times New Roman" w:hAnsi="Times New Roman" w:cs="Times New Roman"/>
          <w:color w:val="000000"/>
          <w:sz w:val="28"/>
          <w:szCs w:val="28"/>
        </w:rPr>
        <w:t xml:space="preserve">надежной линией обороны при нападении врага. Так пригородные </w:t>
      </w:r>
      <w:r w:rsidRPr="00F639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монастыри стояли на подступах к Москве, Великому Новгороду, Пскову, </w:t>
      </w:r>
      <w:r w:rsidRPr="00F63994">
        <w:rPr>
          <w:rFonts w:ascii="Times New Roman" w:hAnsi="Times New Roman" w:cs="Times New Roman"/>
          <w:color w:val="000000"/>
          <w:spacing w:val="3"/>
          <w:sz w:val="28"/>
          <w:szCs w:val="28"/>
        </w:rPr>
        <w:t>Киеву, Смоленску.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9088A" w:rsidRPr="00F63994" w:rsidRDefault="00B9088A" w:rsidP="00EC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  Монастырь – это особый мир. Первые христианские монахи появились в конце  </w:t>
      </w:r>
      <w:r w:rsidRPr="00F639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3994">
        <w:rPr>
          <w:rFonts w:ascii="Times New Roman" w:hAnsi="Times New Roman" w:cs="Times New Roman"/>
          <w:sz w:val="28"/>
          <w:szCs w:val="28"/>
        </w:rPr>
        <w:t xml:space="preserve"> века от Рождества Христова. С тех пор главное правило для монахов: </w:t>
      </w:r>
      <w:r w:rsidRPr="00F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«Трудись и молись».</w:t>
      </w:r>
      <w:r w:rsidRPr="00F63994">
        <w:rPr>
          <w:rFonts w:ascii="Times New Roman" w:hAnsi="Times New Roman" w:cs="Times New Roman"/>
          <w:sz w:val="28"/>
          <w:szCs w:val="28"/>
        </w:rPr>
        <w:t xml:space="preserve"> Сначала монахи жили в далёких от людей пустынях, но, встречаясь с монахами, люди стали замечать в их глазах какую – то особую тишину, радость, свет и мир. И люди стали просить монахов поселиться поближе, чтобы они могли приходить к ним для участия в молитве, в церковных службах ,  чтобы у мирян была возможность получить духовные советы.</w:t>
      </w:r>
    </w:p>
    <w:p w:rsidR="00B9088A" w:rsidRPr="00F63994" w:rsidRDefault="00B9088A" w:rsidP="00EC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Слово «монах», происходит от греческого слова </w:t>
      </w:r>
      <w:r w:rsidRPr="00F63994">
        <w:rPr>
          <w:rFonts w:ascii="Times New Roman" w:hAnsi="Times New Roman" w:cs="Times New Roman"/>
          <w:b/>
          <w:bCs/>
          <w:sz w:val="28"/>
          <w:szCs w:val="28"/>
        </w:rPr>
        <w:t>«монос» - один.</w:t>
      </w:r>
      <w:r w:rsidRPr="00F63994">
        <w:rPr>
          <w:rFonts w:ascii="Times New Roman" w:hAnsi="Times New Roman" w:cs="Times New Roman"/>
          <w:sz w:val="28"/>
          <w:szCs w:val="28"/>
        </w:rPr>
        <w:t xml:space="preserve"> Монахами становятся люди, которые решили посвятить свою жизнь служению Богу, для которых главным призванием в жизни является всегда быть с Богом. Монах в своем послушании Богу подобен самим ангелам, бесплотным духам, являющимся посланцами Бога.</w:t>
      </w:r>
    </w:p>
    <w:p w:rsidR="00B9088A" w:rsidRPr="00F63994" w:rsidRDefault="00B9088A" w:rsidP="00EC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88A" w:rsidRPr="00F63994" w:rsidRDefault="00B9088A" w:rsidP="00EC30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  Возглавляет монастырь  правящий в области </w:t>
      </w:r>
      <w:r w:rsidRPr="00F63994">
        <w:rPr>
          <w:rFonts w:ascii="Times New Roman" w:hAnsi="Times New Roman" w:cs="Times New Roman"/>
          <w:b/>
          <w:bCs/>
          <w:sz w:val="28"/>
          <w:szCs w:val="28"/>
        </w:rPr>
        <w:t xml:space="preserve">архиерей, епископ или архиепископ. 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Но непосредственно самим монастырём управляет </w:t>
      </w:r>
      <w:r w:rsidRPr="00F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игумен</w:t>
      </w:r>
      <w:r w:rsidRPr="00F6399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игуменья </w:t>
      </w:r>
      <w:r w:rsidRPr="00F63994">
        <w:rPr>
          <w:rFonts w:ascii="Times New Roman" w:hAnsi="Times New Roman" w:cs="Times New Roman"/>
          <w:sz w:val="28"/>
          <w:szCs w:val="28"/>
        </w:rPr>
        <w:t xml:space="preserve">(если монастырь женский). В монастыре каждый несёт своё </w:t>
      </w:r>
      <w:r w:rsidRPr="00F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послушание</w:t>
      </w:r>
      <w:r w:rsidRPr="00F63994">
        <w:rPr>
          <w:rFonts w:ascii="Times New Roman" w:hAnsi="Times New Roman" w:cs="Times New Roman"/>
          <w:sz w:val="28"/>
          <w:szCs w:val="28"/>
        </w:rPr>
        <w:t xml:space="preserve">– обязанность. Стать монахом не просто.  Сначала человек должен стать просто послушником, чтобы пожить в монастыре, посмотреть на монахов и их образ жизни. После того, как послушник или послушница твёрдо решили связать свою жизнь с монастырём,  они просят принять их в монахи. Для этого существует специальный обряд,  называемый </w:t>
      </w:r>
      <w:r w:rsidRPr="00F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постриг.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Сначала будущий монах произносит монашеские обеты, которые включают в себя:</w:t>
      </w:r>
    </w:p>
    <w:p w:rsidR="00B9088A" w:rsidRPr="00F63994" w:rsidRDefault="00B9088A" w:rsidP="00EC3093">
      <w:pPr>
        <w:pStyle w:val="ListParagraph"/>
        <w:numPr>
          <w:ilvl w:val="0"/>
          <w:numId w:val="1"/>
        </w:numPr>
        <w:jc w:val="both"/>
        <w:rPr>
          <w:rStyle w:val="maintext"/>
          <w:rFonts w:ascii="Times New Roman" w:hAnsi="Times New Roman" w:cs="Times New Roman"/>
          <w:sz w:val="28"/>
          <w:szCs w:val="28"/>
        </w:rPr>
      </w:pPr>
      <w:r w:rsidRPr="00F63994">
        <w:rPr>
          <w:rStyle w:val="maintext"/>
          <w:rFonts w:ascii="Times New Roman" w:hAnsi="Times New Roman" w:cs="Times New Roman"/>
          <w:sz w:val="28"/>
          <w:szCs w:val="28"/>
        </w:rPr>
        <w:t>Исполнение заповедей Господних;</w:t>
      </w:r>
    </w:p>
    <w:p w:rsidR="00B9088A" w:rsidRPr="00F63994" w:rsidRDefault="00B9088A" w:rsidP="00EC3093">
      <w:pPr>
        <w:pStyle w:val="ListParagraph"/>
        <w:numPr>
          <w:ilvl w:val="0"/>
          <w:numId w:val="1"/>
        </w:numPr>
        <w:jc w:val="both"/>
        <w:rPr>
          <w:rStyle w:val="maintext"/>
          <w:rFonts w:ascii="Times New Roman" w:hAnsi="Times New Roman" w:cs="Times New Roman"/>
          <w:sz w:val="28"/>
          <w:szCs w:val="28"/>
        </w:rPr>
      </w:pPr>
      <w:r w:rsidRPr="00F63994">
        <w:rPr>
          <w:rStyle w:val="maintext"/>
          <w:rFonts w:ascii="Times New Roman" w:hAnsi="Times New Roman" w:cs="Times New Roman"/>
          <w:sz w:val="28"/>
          <w:szCs w:val="28"/>
        </w:rPr>
        <w:t>Добровольная нищета;</w:t>
      </w:r>
    </w:p>
    <w:p w:rsidR="00B9088A" w:rsidRPr="00F63994" w:rsidRDefault="00B9088A" w:rsidP="00EC30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Style w:val="maintext"/>
          <w:rFonts w:ascii="Times New Roman" w:hAnsi="Times New Roman" w:cs="Times New Roman"/>
          <w:sz w:val="28"/>
          <w:szCs w:val="28"/>
        </w:rPr>
        <w:t>Совершенное отречение от собственной воли и послушание духовному наставнику</w:t>
      </w:r>
      <w:r w:rsidRPr="00F63994">
        <w:rPr>
          <w:rFonts w:ascii="Times New Roman" w:hAnsi="Times New Roman" w:cs="Times New Roman"/>
          <w:sz w:val="28"/>
          <w:szCs w:val="28"/>
        </w:rPr>
        <w:t>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После приношения обетов, с головы монаха состригают несколько прядок волос, что означает добровольное и самостоятельное решение отдать себя в слуги Христу.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Торжественно на монаха надевают его новую одежду.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3.Словарная работа</w:t>
      </w:r>
    </w:p>
    <w:p w:rsidR="00B9088A" w:rsidRPr="00F63994" w:rsidRDefault="00B9088A" w:rsidP="00EC3093">
      <w:pPr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 xml:space="preserve">Хитон </w:t>
      </w:r>
      <w:r w:rsidRPr="00F63994">
        <w:rPr>
          <w:rFonts w:ascii="Times New Roman" w:hAnsi="Times New Roman" w:cs="Times New Roman"/>
          <w:sz w:val="28"/>
          <w:szCs w:val="28"/>
        </w:rPr>
        <w:t>- длинная рубашка из простой ткани.</w:t>
      </w:r>
    </w:p>
    <w:p w:rsidR="00B9088A" w:rsidRPr="00F63994" w:rsidRDefault="00B9088A" w:rsidP="00EC3093">
      <w:p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>Подрясник</w:t>
      </w:r>
      <w:r w:rsidRPr="00F63994">
        <w:rPr>
          <w:rFonts w:ascii="Times New Roman" w:hAnsi="Times New Roman" w:cs="Times New Roman"/>
          <w:sz w:val="28"/>
          <w:szCs w:val="28"/>
        </w:rPr>
        <w:t xml:space="preserve"> - черное платье, своей простотой напоминающий</w:t>
      </w:r>
    </w:p>
    <w:p w:rsidR="00B9088A" w:rsidRPr="00F63994" w:rsidRDefault="00B9088A" w:rsidP="00EC3093">
      <w:p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 монаху его обет добровольной нищеты.</w:t>
      </w:r>
    </w:p>
    <w:p w:rsidR="00B9088A" w:rsidRPr="00F63994" w:rsidRDefault="00B9088A" w:rsidP="00EC3093">
      <w:p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>Параман</w:t>
      </w:r>
      <w:r w:rsidRPr="00F63994">
        <w:rPr>
          <w:rFonts w:ascii="Times New Roman" w:hAnsi="Times New Roman" w:cs="Times New Roman"/>
          <w:sz w:val="28"/>
          <w:szCs w:val="28"/>
        </w:rPr>
        <w:t xml:space="preserve"> – небольшой четырёхугольный плат  с изображением креста.</w:t>
      </w:r>
    </w:p>
    <w:p w:rsidR="00B9088A" w:rsidRPr="00F63994" w:rsidRDefault="00B9088A" w:rsidP="00EC3093">
      <w:p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noProof/>
          <w:sz w:val="28"/>
          <w:szCs w:val="28"/>
        </w:rPr>
        <w:t>Пояс</w:t>
      </w:r>
      <w:r w:rsidRPr="00F63994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F63994">
        <w:rPr>
          <w:rFonts w:ascii="Times New Roman" w:hAnsi="Times New Roman" w:cs="Times New Roman"/>
          <w:sz w:val="28"/>
          <w:szCs w:val="28"/>
        </w:rPr>
        <w:t xml:space="preserve"> является символом того, что монах  постоянно должен быть готов к подвижническому деланию.</w:t>
      </w:r>
    </w:p>
    <w:p w:rsidR="00B9088A" w:rsidRPr="00F63994" w:rsidRDefault="00B9088A" w:rsidP="00EC3093">
      <w:p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Ряса - </w:t>
      </w:r>
      <w:r w:rsidRPr="00F63994">
        <w:rPr>
          <w:rFonts w:ascii="Times New Roman" w:hAnsi="Times New Roman" w:cs="Times New Roman"/>
          <w:noProof/>
          <w:sz w:val="28"/>
          <w:szCs w:val="28"/>
        </w:rPr>
        <w:t>символ</w:t>
      </w:r>
      <w:r w:rsidRPr="00F63994">
        <w:rPr>
          <w:rFonts w:ascii="Times New Roman" w:hAnsi="Times New Roman" w:cs="Times New Roman"/>
          <w:sz w:val="28"/>
          <w:szCs w:val="28"/>
        </w:rPr>
        <w:t xml:space="preserve"> отложения всех печалей и смущений, которые  обыкновенно происходят от постигающих нас скорбей и бед,  а также непрестанное духовное радование.  А чёрный цвет является </w:t>
      </w:r>
      <w:r w:rsidRPr="00F63994">
        <w:rPr>
          <w:rFonts w:ascii="Times New Roman" w:hAnsi="Times New Roman" w:cs="Times New Roman"/>
          <w:b/>
          <w:bCs/>
          <w:sz w:val="28"/>
          <w:szCs w:val="28"/>
        </w:rPr>
        <w:t>символом покаяния, скорби о грехах,   плача об утраченном райском блаженстве</w:t>
      </w:r>
      <w:r w:rsidRPr="00F63994">
        <w:rPr>
          <w:rFonts w:ascii="Times New Roman" w:hAnsi="Times New Roman" w:cs="Times New Roman"/>
          <w:sz w:val="28"/>
          <w:szCs w:val="28"/>
        </w:rPr>
        <w:t>.</w:t>
      </w:r>
    </w:p>
    <w:p w:rsidR="00B9088A" w:rsidRPr="00F63994" w:rsidRDefault="00B9088A" w:rsidP="00EC3093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Мантия – </w:t>
      </w:r>
      <w:r w:rsidRPr="00F63994">
        <w:rPr>
          <w:rFonts w:ascii="Times New Roman" w:hAnsi="Times New Roman" w:cs="Times New Roman"/>
          <w:sz w:val="28"/>
          <w:szCs w:val="28"/>
        </w:rPr>
        <w:t>с одной стороны, она означает охраняющую и покрывающую силу Божию, с другой, - неуклонное исполнение монахом правил избранного им образа жизни. Мантия очень просторна и может свободно развеваться, чем напоминает крылатых быстродвижных ангелов и обозначает, что монах, как ангел, должен быть всегда готов ко всякому Божьему делу.</w:t>
      </w:r>
    </w:p>
    <w:p w:rsidR="00B9088A" w:rsidRPr="00F63994" w:rsidRDefault="00B9088A" w:rsidP="00EC3093">
      <w:pPr>
        <w:tabs>
          <w:tab w:val="left" w:pos="0"/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Клобук  - </w:t>
      </w:r>
      <w:r w:rsidRPr="00F63994">
        <w:rPr>
          <w:rFonts w:ascii="Times New Roman" w:hAnsi="Times New Roman" w:cs="Times New Roman"/>
          <w:sz w:val="28"/>
          <w:szCs w:val="28"/>
        </w:rPr>
        <w:t>именуется шлемом спасения и напоминает  о том, что монах должен защищать свой ум от плохих мыслей</w:t>
      </w:r>
    </w:p>
    <w:p w:rsidR="00B9088A" w:rsidRPr="00F63994" w:rsidRDefault="00B9088A" w:rsidP="00EC3093">
      <w:pPr>
        <w:tabs>
          <w:tab w:val="left" w:pos="0"/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 xml:space="preserve">Чётки </w:t>
      </w:r>
      <w:r w:rsidRPr="00F63994">
        <w:rPr>
          <w:rFonts w:ascii="Times New Roman" w:hAnsi="Times New Roman" w:cs="Times New Roman"/>
          <w:sz w:val="28"/>
          <w:szCs w:val="28"/>
        </w:rPr>
        <w:t>- называемые при этом мечом духовным, и теперь монах должен непрестанно молиться, перебирая узелки чёток, что помогает ему сосредоточиться на молитве</w:t>
      </w:r>
    </w:p>
    <w:p w:rsidR="00B9088A" w:rsidRPr="00F63994" w:rsidRDefault="00B9088A" w:rsidP="00EC3093">
      <w:pPr>
        <w:tabs>
          <w:tab w:val="left" w:pos="0"/>
          <w:tab w:val="left" w:pos="930"/>
          <w:tab w:val="left" w:pos="2977"/>
        </w:tabs>
        <w:spacing w:after="0" w:line="360" w:lineRule="auto"/>
        <w:ind w:left="2977" w:hanging="3261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b/>
          <w:bCs/>
          <w:sz w:val="28"/>
          <w:szCs w:val="28"/>
        </w:rPr>
        <w:t xml:space="preserve">    Апостольник – </w:t>
      </w:r>
      <w:r w:rsidRPr="00F63994">
        <w:rPr>
          <w:rFonts w:ascii="Times New Roman" w:hAnsi="Times New Roman" w:cs="Times New Roman"/>
          <w:sz w:val="28"/>
          <w:szCs w:val="28"/>
        </w:rPr>
        <w:t>головной платок с вырезом для лица, ниспадающий</w:t>
      </w:r>
    </w:p>
    <w:p w:rsidR="00B9088A" w:rsidRPr="00F63994" w:rsidRDefault="00B9088A" w:rsidP="00EC3093">
      <w:pPr>
        <w:tabs>
          <w:tab w:val="left" w:pos="0"/>
          <w:tab w:val="left" w:pos="930"/>
          <w:tab w:val="left" w:pos="2977"/>
        </w:tabs>
        <w:spacing w:after="0" w:line="360" w:lineRule="auto"/>
        <w:ind w:left="2977" w:hanging="3261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 на плечи, покрывающий грудь и спину</w:t>
      </w:r>
    </w:p>
    <w:p w:rsidR="00B9088A" w:rsidRPr="00F63994" w:rsidRDefault="00B9088A" w:rsidP="00EC309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Монах </w:t>
      </w:r>
      <w:r w:rsidRPr="00F63994">
        <w:rPr>
          <w:rFonts w:ascii="Times New Roman" w:hAnsi="Times New Roman" w:cs="Times New Roman"/>
          <w:b/>
          <w:bCs/>
          <w:sz w:val="28"/>
          <w:szCs w:val="28"/>
        </w:rPr>
        <w:t>Павел Груздев</w:t>
      </w:r>
      <w:r w:rsidRPr="00F63994">
        <w:rPr>
          <w:rFonts w:ascii="Times New Roman" w:hAnsi="Times New Roman" w:cs="Times New Roman"/>
          <w:sz w:val="28"/>
          <w:szCs w:val="28"/>
        </w:rPr>
        <w:t xml:space="preserve"> написал шуточное стихотворение о монашеской жизни. Вот оно: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Главу клобуком покрыли,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Очи в землю опустили,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В чёрну мантию облекли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И монахом нарекли.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Подавали чётки в руки,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Чтобы меньше было скуки,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Вместо сладких всяких вин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Наливают квас един.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Подавают кислы щи –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Ешь, монах, и не ропщи…</w:t>
      </w:r>
    </w:p>
    <w:p w:rsidR="00B9088A" w:rsidRPr="00F63994" w:rsidRDefault="00B9088A" w:rsidP="00EC309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- Как вы думаете, почему монах должен опустить </w:t>
      </w:r>
      <w:r w:rsidRPr="00F63994">
        <w:rPr>
          <w:rFonts w:ascii="Times New Roman" w:hAnsi="Times New Roman" w:cs="Times New Roman"/>
          <w:i/>
          <w:iCs/>
          <w:sz w:val="28"/>
          <w:szCs w:val="28"/>
        </w:rPr>
        <w:t>«очи в землю»</w:t>
      </w:r>
      <w:r w:rsidRPr="00F63994">
        <w:rPr>
          <w:rFonts w:ascii="Times New Roman" w:hAnsi="Times New Roman" w:cs="Times New Roman"/>
          <w:sz w:val="28"/>
          <w:szCs w:val="28"/>
        </w:rPr>
        <w:t>? Что значит это выражение?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( Это значит, что монах должен стараться не отвлекаться от внутренней молитвы, меньше смотреть на внешний мир и больше заботиться о состоянии своей души.)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- Что вы можете сказать о монашеской еде, после прочтения данного стихотворения?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(Монах должен ограничивать себя в еде. Кроме того, монахи не употребляют в пищу мясо.)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- Как вы понимаете значение слова ропот?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( Роптать, значит осуждать, жаловаться на  свой образ жизни).     </w:t>
      </w:r>
    </w:p>
    <w:p w:rsidR="00B9088A" w:rsidRPr="00F63994" w:rsidRDefault="00B9088A" w:rsidP="00F639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B9088A" w:rsidRPr="00F63994" w:rsidRDefault="00B9088A" w:rsidP="00F639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- Мы сегодня многое узнали о монастырях, и вам, наверное, захотелось в ближайшее время своими глазами  посмотреть на монастырскую жизнь. Но, ребята,  монастырь- это святое место, где нужно себя по- особенному вести. Давайте разберем правила поведения в монастыре. (Учащиеся делятся на группы, в диалогах обсуждают правила для юных паломников)</w:t>
      </w:r>
    </w:p>
    <w:p w:rsidR="00B9088A" w:rsidRPr="00F63994" w:rsidRDefault="00B9088A" w:rsidP="00EC30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3994">
        <w:rPr>
          <w:color w:val="000000"/>
          <w:sz w:val="28"/>
          <w:szCs w:val="28"/>
        </w:rPr>
        <w:t>Примерные рекомендации «Правила поведения в монастыре»:</w:t>
      </w:r>
    </w:p>
    <w:p w:rsidR="00B9088A" w:rsidRPr="00F63994" w:rsidRDefault="00B9088A" w:rsidP="00EC30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3994">
        <w:rPr>
          <w:color w:val="000000"/>
          <w:sz w:val="28"/>
          <w:szCs w:val="28"/>
        </w:rPr>
        <w:t>В монастыре запрещается:</w:t>
      </w:r>
    </w:p>
    <w:p w:rsidR="00B9088A" w:rsidRPr="00F63994" w:rsidRDefault="00B9088A" w:rsidP="00EC3093">
      <w:pPr>
        <w:numPr>
          <w:ilvl w:val="0"/>
          <w:numId w:val="3"/>
        </w:numPr>
        <w:shd w:val="clear" w:color="auto" w:fill="FFFFFF"/>
        <w:spacing w:after="0" w:line="240" w:lineRule="auto"/>
        <w:ind w:left="0" w:hanging="141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громко разговаривать, кричать, включать громкую музыку;</w:t>
      </w:r>
    </w:p>
    <w:p w:rsidR="00B9088A" w:rsidRPr="00F63994" w:rsidRDefault="00B9088A" w:rsidP="00EC3093">
      <w:pPr>
        <w:numPr>
          <w:ilvl w:val="0"/>
          <w:numId w:val="3"/>
        </w:numPr>
        <w:shd w:val="clear" w:color="auto" w:fill="FFFFFF"/>
        <w:spacing w:after="0" w:line="240" w:lineRule="auto"/>
        <w:ind w:left="0" w:hanging="141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говорить по мобильному телефону на территории монастыря;</w:t>
      </w:r>
    </w:p>
    <w:p w:rsidR="00B9088A" w:rsidRPr="00F63994" w:rsidRDefault="00B9088A" w:rsidP="00EC3093">
      <w:pPr>
        <w:numPr>
          <w:ilvl w:val="0"/>
          <w:numId w:val="4"/>
        </w:numPr>
        <w:spacing w:after="0" w:line="240" w:lineRule="auto"/>
        <w:ind w:left="0" w:hanging="141"/>
        <w:rPr>
          <w:rFonts w:ascii="Times New Roman" w:hAnsi="Times New Roman" w:cs="Times New Roman"/>
          <w:sz w:val="28"/>
          <w:szCs w:val="28"/>
          <w:shd w:val="clear" w:color="auto" w:fill="F5F5FA"/>
        </w:rPr>
      </w:pPr>
      <w:r w:rsidRPr="00F63994">
        <w:rPr>
          <w:rFonts w:ascii="Times New Roman" w:hAnsi="Times New Roman" w:cs="Times New Roman"/>
          <w:sz w:val="28"/>
          <w:szCs w:val="28"/>
        </w:rPr>
        <w:t>носить шорты на территории монастыря</w:t>
      </w:r>
      <w:r w:rsidRPr="00F63994">
        <w:rPr>
          <w:rFonts w:ascii="Times New Roman" w:hAnsi="Times New Roman" w:cs="Times New Roman"/>
          <w:sz w:val="28"/>
          <w:szCs w:val="28"/>
          <w:shd w:val="clear" w:color="auto" w:fill="F5F5FA"/>
        </w:rPr>
        <w:t>;</w:t>
      </w:r>
    </w:p>
    <w:p w:rsidR="00B9088A" w:rsidRPr="00F63994" w:rsidRDefault="00B9088A" w:rsidP="00EC3093">
      <w:pPr>
        <w:numPr>
          <w:ilvl w:val="0"/>
          <w:numId w:val="4"/>
        </w:numPr>
        <w:shd w:val="clear" w:color="auto" w:fill="FFFFFF"/>
        <w:spacing w:after="0" w:line="240" w:lineRule="auto"/>
        <w:ind w:left="0" w:hanging="141"/>
        <w:rPr>
          <w:rFonts w:ascii="Times New Roman" w:hAnsi="Times New Roman" w:cs="Times New Roman"/>
          <w:sz w:val="28"/>
          <w:szCs w:val="28"/>
          <w:shd w:val="clear" w:color="auto" w:fill="F5F5FA"/>
        </w:rPr>
      </w:pPr>
      <w:r w:rsidRPr="00F63994">
        <w:rPr>
          <w:rFonts w:ascii="Times New Roman" w:hAnsi="Times New Roman" w:cs="Times New Roman"/>
          <w:sz w:val="28"/>
          <w:szCs w:val="28"/>
        </w:rPr>
        <w:t>лицам женского  пола находиться без головного убора.</w:t>
      </w:r>
    </w:p>
    <w:p w:rsidR="00B9088A" w:rsidRPr="00F63994" w:rsidRDefault="00B9088A" w:rsidP="00F63994">
      <w:pPr>
        <w:pStyle w:val="NormalWeb"/>
        <w:shd w:val="clear" w:color="auto" w:fill="FFFFF0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63994">
        <w:rPr>
          <w:rStyle w:val="apple-converted-space"/>
          <w:sz w:val="28"/>
          <w:szCs w:val="28"/>
          <w:shd w:val="clear" w:color="auto" w:fill="FFFFFF"/>
        </w:rPr>
        <w:t>5. Домашнее задание.</w:t>
      </w:r>
    </w:p>
    <w:p w:rsidR="00B9088A" w:rsidRPr="00F63994" w:rsidRDefault="00B9088A" w:rsidP="00F63994">
      <w:pPr>
        <w:pStyle w:val="NormalWeb"/>
        <w:shd w:val="clear" w:color="auto" w:fill="FFFFF0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63994">
        <w:rPr>
          <w:rStyle w:val="apple-converted-space"/>
          <w:sz w:val="28"/>
          <w:szCs w:val="28"/>
          <w:shd w:val="clear" w:color="auto" w:fill="FFFFFF"/>
        </w:rPr>
        <w:t>Разработать макет буклета для юных паломников, используя разработанные на уроке правила поведения, а также информацию о монастыре, фотографии и рисунки</w:t>
      </w:r>
    </w:p>
    <w:p w:rsidR="00B9088A" w:rsidRPr="00F63994" w:rsidRDefault="00B9088A" w:rsidP="00EC3093">
      <w:pPr>
        <w:pStyle w:val="NormalWeb"/>
        <w:shd w:val="clear" w:color="auto" w:fill="FFFFF0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B9088A" w:rsidRPr="00F63994" w:rsidRDefault="00B9088A" w:rsidP="00EC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6. Подведение итогов. Рефлексия.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Наш урок подошёл к концу. Давайте подведём итоги 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Что нового вы узнали на сегодняшнем занятии? </w:t>
      </w:r>
    </w:p>
    <w:p w:rsidR="00B9088A" w:rsidRPr="00F63994" w:rsidRDefault="00B9088A" w:rsidP="00EC309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Как вы думаете, легко ли быть монахом?</w:t>
      </w:r>
    </w:p>
    <w:p w:rsidR="00B9088A" w:rsidRPr="00F63994" w:rsidRDefault="00B9088A" w:rsidP="00EC3093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9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сегодня успешно трудились и можем себя похвалить. </w:t>
      </w:r>
    </w:p>
    <w:p w:rsidR="00B9088A" w:rsidRPr="00F63994" w:rsidRDefault="00B9088A" w:rsidP="00EC3093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9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что можно похвалить соседа по парте?</w:t>
      </w:r>
    </w:p>
    <w:p w:rsidR="00B9088A" w:rsidRPr="00F63994" w:rsidRDefault="00B9088A" w:rsidP="00EC3093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9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что можно похвалить себя?</w:t>
      </w:r>
    </w:p>
    <w:p w:rsidR="00B9088A" w:rsidRPr="00F63994" w:rsidRDefault="00B9088A" w:rsidP="00EC3093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9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что можно похвалить учителя?</w:t>
      </w:r>
    </w:p>
    <w:p w:rsidR="00B9088A" w:rsidRPr="00F63994" w:rsidRDefault="00B9088A" w:rsidP="00EC3093">
      <w:pPr>
        <w:pStyle w:val="NoSpacing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9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Спасибо за урок!</w:t>
      </w:r>
    </w:p>
    <w:p w:rsidR="00B9088A" w:rsidRPr="00F63994" w:rsidRDefault="00B9088A" w:rsidP="00EC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До свидания, храни вас Господь…</w:t>
      </w:r>
    </w:p>
    <w:p w:rsidR="00B9088A" w:rsidRPr="00F63994" w:rsidRDefault="00B9088A">
      <w:pPr>
        <w:rPr>
          <w:rFonts w:ascii="Times New Roman" w:hAnsi="Times New Roman" w:cs="Times New Roman"/>
          <w:sz w:val="28"/>
          <w:szCs w:val="28"/>
        </w:rPr>
      </w:pPr>
    </w:p>
    <w:sectPr w:rsidR="00B9088A" w:rsidRPr="00F63994" w:rsidSect="0096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4408DE"/>
    <w:lvl w:ilvl="0">
      <w:numFmt w:val="bullet"/>
      <w:lvlText w:val="*"/>
      <w:lvlJc w:val="left"/>
    </w:lvl>
  </w:abstractNum>
  <w:abstractNum w:abstractNumId="1">
    <w:nsid w:val="019D1AC1"/>
    <w:multiLevelType w:val="multilevel"/>
    <w:tmpl w:val="38B6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4D7065"/>
    <w:multiLevelType w:val="multilevel"/>
    <w:tmpl w:val="2E80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FE4B02"/>
    <w:multiLevelType w:val="hybridMultilevel"/>
    <w:tmpl w:val="78365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093"/>
    <w:rsid w:val="003E45A4"/>
    <w:rsid w:val="00692DC5"/>
    <w:rsid w:val="0096716D"/>
    <w:rsid w:val="00B77674"/>
    <w:rsid w:val="00B9088A"/>
    <w:rsid w:val="00D91D2B"/>
    <w:rsid w:val="00EC3093"/>
    <w:rsid w:val="00F6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9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3093"/>
    <w:pPr>
      <w:ind w:left="720"/>
    </w:pPr>
  </w:style>
  <w:style w:type="character" w:customStyle="1" w:styleId="maintext">
    <w:name w:val="maintext"/>
    <w:basedOn w:val="DefaultParagraphFont"/>
    <w:uiPriority w:val="99"/>
    <w:rsid w:val="00EC3093"/>
  </w:style>
  <w:style w:type="paragraph" w:styleId="NormalWeb">
    <w:name w:val="Normal (Web)"/>
    <w:basedOn w:val="Normal"/>
    <w:uiPriority w:val="99"/>
    <w:rsid w:val="00EC30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C3093"/>
  </w:style>
  <w:style w:type="paragraph" w:styleId="NoSpacing">
    <w:name w:val="No Spacing"/>
    <w:uiPriority w:val="99"/>
    <w:qFormat/>
    <w:rsid w:val="00EC309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</Pages>
  <Words>1458</Words>
  <Characters>8314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2013-04-21T13:50:00Z</dcterms:created>
  <dcterms:modified xsi:type="dcterms:W3CDTF">2014-05-06T15:52:00Z</dcterms:modified>
</cp:coreProperties>
</file>