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E2422A" w:rsidRPr="00E2422A" w:rsidTr="00E2422A">
        <w:tc>
          <w:tcPr>
            <w:tcW w:w="0" w:type="auto"/>
            <w:hideMark/>
          </w:tcPr>
          <w:p w:rsidR="00E2422A" w:rsidRPr="00E2422A" w:rsidRDefault="00E2422A" w:rsidP="00E242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2422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МИНИСТЕРСТВО ОБРАЗОВАНИЯ И НАУКИ</w:t>
            </w:r>
            <w:r w:rsidRPr="00E2422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br/>
              <w:t>РОССИЙСКОЙ ФЕДЕРАЦИИ</w:t>
            </w:r>
            <w:r w:rsidRPr="00E2422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br/>
              <w:t>(</w:t>
            </w:r>
            <w:proofErr w:type="spellStart"/>
            <w:r w:rsidRPr="00E2422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Минобрнауки</w:t>
            </w:r>
            <w:proofErr w:type="spellEnd"/>
            <w:r w:rsidRPr="00E2422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России)</w:t>
            </w:r>
          </w:p>
          <w:p w:rsidR="00E2422A" w:rsidRPr="00E2422A" w:rsidRDefault="00E2422A" w:rsidP="00E242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gramStart"/>
            <w:r w:rsidRPr="00E2422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П</w:t>
            </w:r>
            <w:proofErr w:type="gramEnd"/>
            <w:r w:rsidRPr="00E2422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Р И К А З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7"/>
              <w:gridCol w:w="4678"/>
            </w:tblGrid>
            <w:tr w:rsidR="00E2422A" w:rsidRPr="00E2422A"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2422A" w:rsidRPr="00E2422A" w:rsidRDefault="00E2422A" w:rsidP="00CD5E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  <w:r w:rsidRPr="00E2422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</w:rPr>
                    <w:t>"28" ноября 2008 г.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2422A" w:rsidRPr="00E2422A" w:rsidRDefault="00E2422A" w:rsidP="00E242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  <w:r w:rsidRPr="00E2422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</w:rPr>
                    <w:t>N 362</w:t>
                  </w:r>
                </w:p>
              </w:tc>
            </w:tr>
          </w:tbl>
          <w:p w:rsidR="00E2422A" w:rsidRPr="00E2422A" w:rsidRDefault="00E2422A" w:rsidP="00E242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Зарегистрирован в Минюсте России 13 января 2009 г. N 13065</w:t>
            </w:r>
          </w:p>
          <w:p w:rsidR="00E2422A" w:rsidRPr="00E2422A" w:rsidRDefault="00E2422A" w:rsidP="00E2422A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2422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Об утверждении Положения о формах и порядке проведения </w:t>
            </w:r>
            <w:r w:rsidRPr="00E2422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br/>
              <w:t xml:space="preserve">государственной (итоговой) аттестации обучающихся, </w:t>
            </w:r>
            <w:r w:rsidRPr="00E2422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br/>
              <w:t xml:space="preserve">освоивших основные общеобразовательные программы </w:t>
            </w:r>
            <w:r w:rsidRPr="00E2422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br/>
              <w:t>среднего (полного) общего образования</w:t>
            </w:r>
          </w:p>
          <w:p w:rsidR="00E2422A" w:rsidRPr="00E2422A" w:rsidRDefault="00E2422A" w:rsidP="00E2422A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В соответствии с пунктом 5.2.9 Положения о Министерстве образования и науки Российской Федерации, утвержденного постановлением Правительства Российской Федерации от 15 июня 2004 г. N 280 (Собрание законодательства Российской Федерации, 2004, N 25, ст. 2562; 2008, N 25, ст. 2990), </w:t>
            </w:r>
            <w:proofErr w:type="spellStart"/>
            <w:proofErr w:type="gramStart"/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п</w:t>
            </w:r>
            <w:proofErr w:type="spellEnd"/>
            <w:proofErr w:type="gramEnd"/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р</w:t>
            </w:r>
            <w:proofErr w:type="spellEnd"/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и к а </w:t>
            </w:r>
            <w:proofErr w:type="spellStart"/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з</w:t>
            </w:r>
            <w:proofErr w:type="spellEnd"/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ы</w:t>
            </w:r>
            <w:proofErr w:type="spellEnd"/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в а ю:</w:t>
            </w:r>
          </w:p>
          <w:p w:rsidR="00E2422A" w:rsidRPr="00E2422A" w:rsidRDefault="00E2422A" w:rsidP="00E2422A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1. Утвердить прилагаемое 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образования.</w:t>
            </w:r>
          </w:p>
          <w:p w:rsidR="00E2422A" w:rsidRPr="00E2422A" w:rsidRDefault="00E2422A" w:rsidP="00E2422A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2. </w:t>
            </w:r>
            <w:proofErr w:type="gramStart"/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Признать утратившим силу Положение о государственной (итоговой) аттестации выпускников IX и XI (XII) классов общеобразовательных учреждений Российской Федерации, утвержденное приказом Министерства образования Российской Федерации от 3 декабря 1999 г. N 1075 (зарегистрирован Министерством юстиции Российской Федерации 17 февраля 2000 г., регистрационный N 2114), приказ Министерства образования Российской Федерации от 16 марта 2001 г. N 1022 "О внесении дополнений в Положение</w:t>
            </w:r>
            <w:proofErr w:type="gramEnd"/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о государственной (итоговой) аттестации выпускников IX и XI (XII) классов общеобразовательных учреждений Российской Федерации" (зарегистрирован Министерством юстиции Российской Федерации 11 апреля 2001 г., регистрационный N 2658), приказ Министерства образования Российской Федерации от 21 января 2001 г. N 135 "О внесении изменений и дополнений в Положение о государственной (итоговой) аттестации выпускников IX и XI (XII) классов общеобразовательных учреждений Российской Федерации" (зарегистрирован</w:t>
            </w:r>
            <w:proofErr w:type="gramEnd"/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Министерством юстиции Российской Федерации 3 февраля 2003 г., регистрационный N 4170) в части проведения государственной (итоговой) аттестации выпускников XI (XII) классов общеобразовательных учреждений. </w:t>
            </w:r>
            <w:proofErr w:type="gramEnd"/>
          </w:p>
          <w:p w:rsidR="00E2422A" w:rsidRPr="00E2422A" w:rsidRDefault="00E2422A" w:rsidP="00E2422A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3. </w:t>
            </w:r>
            <w:proofErr w:type="gramStart"/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Контроль за</w:t>
            </w:r>
            <w:proofErr w:type="gramEnd"/>
            <w:r w:rsidRPr="00E2422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исполнением настоящего приказа возложить на заместителя Министра Калину И.И.</w:t>
            </w:r>
          </w:p>
          <w:tbl>
            <w:tblPr>
              <w:tblW w:w="5000" w:type="pct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07"/>
              <w:gridCol w:w="5348"/>
            </w:tblGrid>
            <w:tr w:rsidR="00E2422A" w:rsidRPr="00E2422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2422A" w:rsidRPr="00E2422A" w:rsidRDefault="00E2422A" w:rsidP="00E242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  <w:r w:rsidRPr="00E2422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br/>
                    <w:t xml:space="preserve">Министр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A151F" w:rsidRDefault="00FA151F" w:rsidP="00FA15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</w:p>
                <w:p w:rsidR="00E2422A" w:rsidRPr="00E2422A" w:rsidRDefault="00E2422A" w:rsidP="00FA15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  <w:proofErr w:type="spellStart"/>
                  <w:r w:rsidRPr="00E2422A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А.Фурсенко</w:t>
                  </w:r>
                  <w:proofErr w:type="spellEnd"/>
                </w:p>
              </w:tc>
            </w:tr>
          </w:tbl>
          <w:p w:rsidR="00E2422A" w:rsidRPr="00E2422A" w:rsidRDefault="00E2422A" w:rsidP="00E2422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</w:tbl>
    <w:p w:rsidR="00E2422A" w:rsidRPr="00E2422A" w:rsidRDefault="00E2422A" w:rsidP="00FA151F">
      <w:pPr>
        <w:spacing w:before="100" w:beforeAutospacing="1" w:after="24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E2422A" w:rsidRPr="00E2422A" w:rsidRDefault="00E2422A" w:rsidP="00E2422A">
      <w:pPr>
        <w:spacing w:before="100" w:beforeAutospacing="1" w:after="240" w:line="240" w:lineRule="auto"/>
        <w:ind w:left="720"/>
        <w:jc w:val="right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Приложение </w:t>
      </w:r>
      <w:r w:rsidRPr="00E2422A">
        <w:rPr>
          <w:rFonts w:ascii="Arial" w:eastAsia="Times New Roman" w:hAnsi="Arial" w:cs="Arial"/>
          <w:color w:val="222222"/>
          <w:sz w:val="18"/>
          <w:szCs w:val="18"/>
        </w:rPr>
        <w:br/>
        <w:t xml:space="preserve">Утверждено </w:t>
      </w:r>
      <w:r w:rsidRPr="00E2422A">
        <w:rPr>
          <w:rFonts w:ascii="Arial" w:eastAsia="Times New Roman" w:hAnsi="Arial" w:cs="Arial"/>
          <w:color w:val="222222"/>
          <w:sz w:val="18"/>
          <w:szCs w:val="18"/>
        </w:rPr>
        <w:br/>
        <w:t xml:space="preserve">приказом </w:t>
      </w:r>
      <w:proofErr w:type="spell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Минобрнауки</w:t>
      </w:r>
      <w:proofErr w:type="spellEnd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 России</w:t>
      </w:r>
      <w:r w:rsidRPr="00E2422A">
        <w:rPr>
          <w:rFonts w:ascii="Arial" w:eastAsia="Times New Roman" w:hAnsi="Arial" w:cs="Arial"/>
          <w:color w:val="222222"/>
          <w:sz w:val="18"/>
          <w:szCs w:val="18"/>
        </w:rPr>
        <w:br/>
        <w:t xml:space="preserve">от "28" ноября 2008 г. N 362 </w:t>
      </w:r>
    </w:p>
    <w:p w:rsidR="00E2422A" w:rsidRPr="00E2422A" w:rsidRDefault="00E2422A" w:rsidP="00E2422A">
      <w:pPr>
        <w:spacing w:before="100" w:beforeAutospacing="1" w:after="240" w:line="240" w:lineRule="auto"/>
        <w:ind w:left="720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ПОЛОЖЕНИЕ </w:t>
      </w:r>
      <w:r w:rsidRPr="00E2422A">
        <w:rPr>
          <w:rFonts w:ascii="Arial" w:eastAsia="Times New Roman" w:hAnsi="Arial" w:cs="Arial"/>
          <w:b/>
          <w:bCs/>
          <w:color w:val="222222"/>
          <w:sz w:val="18"/>
          <w:szCs w:val="18"/>
        </w:rPr>
        <w:br/>
        <w:t xml:space="preserve">о формах и порядке проведения государственной (итоговой) аттестации </w:t>
      </w:r>
      <w:r w:rsidRPr="00E2422A">
        <w:rPr>
          <w:rFonts w:ascii="Arial" w:eastAsia="Times New Roman" w:hAnsi="Arial" w:cs="Arial"/>
          <w:b/>
          <w:bCs/>
          <w:color w:val="222222"/>
          <w:sz w:val="18"/>
          <w:szCs w:val="18"/>
        </w:rPr>
        <w:br/>
        <w:t xml:space="preserve">обучающихся, освоивших основные общеобразовательные программы </w:t>
      </w:r>
      <w:r w:rsidRPr="00E2422A">
        <w:rPr>
          <w:rFonts w:ascii="Arial" w:eastAsia="Times New Roman" w:hAnsi="Arial" w:cs="Arial"/>
          <w:b/>
          <w:bCs/>
          <w:color w:val="222222"/>
          <w:sz w:val="18"/>
          <w:szCs w:val="18"/>
        </w:rPr>
        <w:br/>
        <w:t>среднего (полного) общего образования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b/>
          <w:bCs/>
          <w:color w:val="222222"/>
          <w:sz w:val="18"/>
          <w:szCs w:val="18"/>
        </w:rPr>
        <w:t>I. Общие положения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lastRenderedPageBreak/>
        <w:t xml:space="preserve">1. </w:t>
      </w:r>
      <w:proofErr w:type="gramStart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Настоящее Положение определяет формы, участников, сроки и порядок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 </w:t>
      </w:r>
      <w:proofErr w:type="gramEnd"/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2. </w:t>
      </w:r>
      <w:proofErr w:type="gramStart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Настоящее Положение распространяется на имеющие государственную аккредитацию образовательные учреждения, реализующие основные общеобразовательные программы среднего (полного) общего образования, независимо от их организационно-правовой формы и подчинённости (далее - образовательные учреждения). </w:t>
      </w:r>
      <w:proofErr w:type="gramEnd"/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3. </w:t>
      </w:r>
      <w:proofErr w:type="gramStart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Государственная (итоговая) аттестация выпускников представляет собой форму государственного контроля (оценки) освоения выпускниками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государственная (итоговая) аттестация). </w:t>
      </w:r>
      <w:proofErr w:type="gramEnd"/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4. Освоение основных общеобразовательных программ среднего (полного) общего образования в образовательном учреждении, имеющем государственную аккредитацию, завершается обязательной государственной (итоговой) аттестацией выпускников по русскому языку и математике. 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</w:t>
      </w:r>
      <w:proofErr w:type="gramEnd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 Количество экзаменов по выбору определяется выпускниками самостоятельно,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предметов. </w:t>
      </w:r>
    </w:p>
    <w:p w:rsidR="00E2422A" w:rsidRPr="00E2422A" w:rsidRDefault="00E2422A" w:rsidP="00E2422A">
      <w:pPr>
        <w:spacing w:before="100" w:beforeAutospacing="1" w:after="240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5. Государственная (итоговая) аттестация по всем общеобразовательным предметам, указанным в пункте 4 настоящего Положения (за исключением иностранных языков), проводится на русском языке. </w:t>
      </w:r>
    </w:p>
    <w:p w:rsidR="00E2422A" w:rsidRPr="00E2422A" w:rsidRDefault="00E2422A" w:rsidP="00E2422A">
      <w:pPr>
        <w:spacing w:before="100" w:beforeAutospacing="1" w:after="240" w:line="240" w:lineRule="auto"/>
        <w:ind w:left="720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b/>
          <w:bCs/>
          <w:color w:val="222222"/>
          <w:sz w:val="18"/>
          <w:szCs w:val="18"/>
        </w:rPr>
        <w:t>II. Формы проведения государственной (итоговой) аттестации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>6. Государственная (итоговая) аттестация проводится в форме единого государственного экзамена (далее - ЕГЭ), а также в форме государственного выпускного экзамена.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7. </w:t>
      </w:r>
      <w:proofErr w:type="gramStart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Государственная (итоговая) аттестация в форме ЕГЭ проводится для выпускников образовательных учреждений,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</w:t>
      </w:r>
      <w:proofErr w:type="spell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очно-заочной</w:t>
      </w:r>
      <w:proofErr w:type="spellEnd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</w:t>
      </w:r>
      <w:proofErr w:type="gramEnd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gramStart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текущем году к государственной (итоговой) аттестации. </w:t>
      </w:r>
      <w:proofErr w:type="gramEnd"/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8. </w:t>
      </w:r>
      <w:proofErr w:type="gramStart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Государственная (итоговая) аттестация в форме государственного выпускного экзамена проводится 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</w:t>
      </w:r>
      <w:proofErr w:type="spell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девиантным</w:t>
      </w:r>
      <w:proofErr w:type="spellEnd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здоровья, освоивших основные общеобразовательные программы среднего (полного) общего образования. </w:t>
      </w:r>
      <w:proofErr w:type="gramEnd"/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 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 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9. </w:t>
      </w:r>
      <w:proofErr w:type="gramStart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ЕГЭ проводится с использованием заданий стандартизированной формы - контрольных измерительных материалов; государственный выпускной экзамен проводится письменно и (или) </w:t>
      </w:r>
      <w:r w:rsidRPr="00E2422A">
        <w:rPr>
          <w:rFonts w:ascii="Arial" w:eastAsia="Times New Roman" w:hAnsi="Arial" w:cs="Arial"/>
          <w:color w:val="222222"/>
          <w:sz w:val="18"/>
          <w:szCs w:val="18"/>
        </w:rPr>
        <w:lastRenderedPageBreak/>
        <w:t>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основных общеобразовательных программ среднего (полного) общего образования.</w:t>
      </w:r>
      <w:proofErr w:type="gramEnd"/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10. </w:t>
      </w:r>
      <w:proofErr w:type="gramStart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- </w:t>
      </w:r>
      <w:proofErr w:type="spell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Рособрнадзор</w:t>
      </w:r>
      <w:proofErr w:type="spellEnd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). </w:t>
      </w:r>
      <w:proofErr w:type="gramEnd"/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>11. Государственная (итоговая) аттестация организуется и проводится: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в форме ЕГЭ - </w:t>
      </w:r>
      <w:proofErr w:type="spell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Рособрнадзором</w:t>
      </w:r>
      <w:proofErr w:type="spellEnd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 совместно с органами исполнительной власти субъектов Российской Федерации, осуществляющими управление в сфере образования; 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образования, образовательными учреждениями и их учредителями. 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К проведению государственной (итоговой) аттестации выпускников образовательных учреждений уголовно-исполнительной системы привлекаются представители учреждений, исполняющих наказания в виде лишения свободы. 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12. Для организации и проведения государственной (итоговой) аттестации ежегодно создаются экзаменационные, предметные и конфликтные комиссии. 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 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 </w:t>
      </w:r>
    </w:p>
    <w:p w:rsidR="00E2422A" w:rsidRPr="00E2422A" w:rsidRDefault="00E2422A" w:rsidP="00E2422A">
      <w:pPr>
        <w:spacing w:before="100" w:beforeAutospacing="1" w:after="240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13. Порядок проведения ЕГЭ и порядок проведения государственного выпускного экзамена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образования и науки Российской Федерации (далее - </w:t>
      </w:r>
      <w:proofErr w:type="spell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Минобрнауки</w:t>
      </w:r>
      <w:proofErr w:type="spellEnd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 России).</w:t>
      </w:r>
    </w:p>
    <w:p w:rsidR="00E2422A" w:rsidRPr="00E2422A" w:rsidRDefault="00E2422A" w:rsidP="00E2422A">
      <w:pPr>
        <w:spacing w:before="100" w:beforeAutospacing="1" w:after="240" w:line="240" w:lineRule="auto"/>
        <w:ind w:left="720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b/>
          <w:bCs/>
          <w:color w:val="222222"/>
          <w:sz w:val="18"/>
          <w:szCs w:val="18"/>
        </w:rPr>
        <w:t>III. Участники государственной (итоговой) аттестации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14. К государственной (итоговой) аттестации допускаются выпускники образовательных учреждений, имеющие годовые отметки по всем общеобразовательным предметам учебного плана за X, XI (XII) классы не ниже удовлетворительных. 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>15. Решение о допуске к государственной (итоговой) аттестации принимается педагогическим советом образовательного учреждения и оформляется приказом не позднее 25 мая текущего года.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>16. Выпускники образовательных учреждений,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учреждениях, вправе пройти государственную (итоговую) аттестацию в формах, установленных настоящим Положением.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Заявление на участие в государственной (итоговой) аттестации подается в аккредитованное образовательное учреждение, реализующее основные общеобразовательные программы, не позднее, чем за три месяца до начала ее проведения. </w:t>
      </w:r>
    </w:p>
    <w:p w:rsidR="00E2422A" w:rsidRPr="00E2422A" w:rsidRDefault="00E2422A" w:rsidP="00E2422A">
      <w:pPr>
        <w:spacing w:before="100" w:beforeAutospacing="1" w:after="240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Решение о допуске вышеуказанных лиц к государственной (итоговой) аттестации принимается при условии получения ими отметок не ниже удовлетворительных на промежуточной аттестации, проводимой образовательным учреждением, в которое они подали заявление, по всем </w:t>
      </w:r>
      <w:r w:rsidRPr="00E2422A">
        <w:rPr>
          <w:rFonts w:ascii="Arial" w:eastAsia="Times New Roman" w:hAnsi="Arial" w:cs="Arial"/>
          <w:color w:val="222222"/>
          <w:sz w:val="18"/>
          <w:szCs w:val="18"/>
        </w:rPr>
        <w:lastRenderedPageBreak/>
        <w:t xml:space="preserve">общеобразовательным предметам инвариантной части учебного плана образовательного учреждения. </w:t>
      </w:r>
    </w:p>
    <w:p w:rsidR="00E2422A" w:rsidRPr="00E2422A" w:rsidRDefault="00E2422A" w:rsidP="00E2422A">
      <w:pPr>
        <w:spacing w:before="100" w:beforeAutospacing="1" w:after="240" w:line="240" w:lineRule="auto"/>
        <w:ind w:left="720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b/>
          <w:bCs/>
          <w:color w:val="222222"/>
          <w:sz w:val="18"/>
          <w:szCs w:val="18"/>
        </w:rPr>
        <w:t>IV. Сроки и порядок проведения государственной (итоговой) аттестации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17. Государственная (итоговая) аттестация начинается не ранее 25 мая текущего года. 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18. Сроки и единое расписание проведения ЕГЭ, а также государственного выпускного экзамена по русскому языку и математике ежегодно определяются </w:t>
      </w:r>
      <w:proofErr w:type="spell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Рособрнадзором</w:t>
      </w:r>
      <w:proofErr w:type="spellEnd"/>
      <w:r w:rsidRPr="00E2422A">
        <w:rPr>
          <w:rFonts w:ascii="Arial" w:eastAsia="Times New Roman" w:hAnsi="Arial" w:cs="Arial"/>
          <w:color w:val="222222"/>
          <w:sz w:val="18"/>
          <w:szCs w:val="18"/>
        </w:rPr>
        <w:t>. Сроки и 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>19. Для выпускников, пропустивших государственную (итоговую) аттестацию по уважительным причинам, предусматриваются дополнительные сроки проведения государственной (итоговой) аттестации в формах, установленных настоящим Положением (далее - дополнительные сроки).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Дополнительные сроки проведения государственной (итоговой) аттестации в форме ЕГЭ устанавливаются </w:t>
      </w:r>
      <w:proofErr w:type="spell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Рособрнадзором</w:t>
      </w:r>
      <w:proofErr w:type="spellEnd"/>
      <w:r w:rsidRPr="00E2422A">
        <w:rPr>
          <w:rFonts w:ascii="Arial" w:eastAsia="Times New Roman" w:hAnsi="Arial" w:cs="Arial"/>
          <w:color w:val="222222"/>
          <w:sz w:val="18"/>
          <w:szCs w:val="18"/>
        </w:rPr>
        <w:t>, а 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образования.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20. </w:t>
      </w:r>
      <w:proofErr w:type="gram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Государственная (итоговая) аттестация выпускников вечерних (сменных) общеобразовательных учреждений,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</w:t>
      </w:r>
      <w:proofErr w:type="gramEnd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 также выпускников российских общеобразовательных учреждений,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21. </w:t>
      </w:r>
      <w:proofErr w:type="gramStart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Государственный выпускной экзамен для выпускников образовательных учреждений уголовно-исполнительной системы, освобождаемых от отбывания наказания не ранее, чем за три месяца до начала государственной (итоговой) аттестации, также может проводиться досрочно в сроки, определяемые органом исполнительной власти субъектов Российской Федерации, осуществляющим управление в сфере образования, по согласованию с учредителем и </w:t>
      </w:r>
      <w:proofErr w:type="spell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Рособрнадзором</w:t>
      </w:r>
      <w:proofErr w:type="spellEnd"/>
      <w:r w:rsidRPr="00E2422A">
        <w:rPr>
          <w:rFonts w:ascii="Arial" w:eastAsia="Times New Roman" w:hAnsi="Arial" w:cs="Arial"/>
          <w:color w:val="222222"/>
          <w:sz w:val="18"/>
          <w:szCs w:val="18"/>
        </w:rPr>
        <w:t>, но не ранее 20 февраля текущего года.</w:t>
      </w:r>
      <w:proofErr w:type="gramEnd"/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>22. Расписание экзаменов государственной (итоговой) аттестации должно быть составлено таким образом, чтобы интервал между ними для каждого выпускника составлял, как правило, не менее двух дней (за исключением экзаменов, проводимых в дополнительные сроки).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>23. 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Выпускник вправе подать </w:t>
      </w:r>
      <w:proofErr w:type="gram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апелляцию</w:t>
      </w:r>
      <w:proofErr w:type="gramEnd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 как по процедуре проведения экзаменов, так и о несогласии с полученными результатами.</w:t>
      </w:r>
    </w:p>
    <w:p w:rsidR="00E2422A" w:rsidRPr="00E2422A" w:rsidRDefault="00E2422A" w:rsidP="00E2422A">
      <w:pPr>
        <w:spacing w:before="100" w:beforeAutospacing="1" w:after="240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 </w:t>
      </w:r>
    </w:p>
    <w:p w:rsidR="00E2422A" w:rsidRPr="00E2422A" w:rsidRDefault="00E2422A" w:rsidP="00E2422A">
      <w:pPr>
        <w:spacing w:before="100" w:beforeAutospacing="1" w:after="240" w:line="240" w:lineRule="auto"/>
        <w:ind w:left="720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b/>
          <w:bCs/>
          <w:color w:val="222222"/>
          <w:sz w:val="18"/>
          <w:szCs w:val="18"/>
        </w:rPr>
        <w:t>V. Оценка результатов государственной (итоговой) аттестации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24. При проведении государственной (итоговой) аттестации в форме ЕГЭ используется </w:t>
      </w:r>
      <w:proofErr w:type="spell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стобалльная</w:t>
      </w:r>
      <w:proofErr w:type="spellEnd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 система оценки, а в форме государственного выпускного экзамена - пятибалльная система оценки. 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25. </w:t>
      </w:r>
      <w:proofErr w:type="spell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Рособрнадзор</w:t>
      </w:r>
      <w:proofErr w:type="spellEnd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 ежегодно устанавливает по каждому общеобразовательному предмету, указанному в пункте 4 настоящего Положения, минимальное количество баллов ЕГЭ, подтверждающее освоение выпускником основных общеобразовательных программ среднего </w:t>
      </w:r>
      <w:r w:rsidRPr="00E2422A">
        <w:rPr>
          <w:rFonts w:ascii="Arial" w:eastAsia="Times New Roman" w:hAnsi="Arial" w:cs="Arial"/>
          <w:color w:val="222222"/>
          <w:sz w:val="18"/>
          <w:szCs w:val="18"/>
        </w:rPr>
        <w:lastRenderedPageBreak/>
        <w:t>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количество баллов).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>26. 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минимального, а при сдаче государственного выпускного экзамена получил отметки не ниже удовлетворительной (три балла).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 в формах, установленных настоящим Положением, в дополнительные сроки.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26. 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 - аттестата о среднем (полном) общем образовании (далее - аттестат), форма и порядок выдачи которого утверждаются </w:t>
      </w:r>
      <w:proofErr w:type="spell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Минобрнауки</w:t>
      </w:r>
      <w:proofErr w:type="spellEnd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 России.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27. В аттестат выпускнику, получившему удовлетворительные результаты на государственной (итоговой) аттестации, выставляются итоговые отметки: 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>по каждому общеобразовательному предмету инвариантной части базисного учебного плана;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>по каждому общеобразовательному предмету вариативной части учебного плана образовательного учреждения, изучавшемуся выпускником, в случае если на его изучение отводилось по учебному плану образовательного учреждения не менее 64 часов за два учебных года.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Итоговые отметки, за исключением случаев, предусмотренных настоящим Положением, определяются как среднее арифметическое годовых отметок выпускника за X, XI (XII) классы и выставляются в аттестат целыми числами в соответствии с правилами математического округления. 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Лицам, указанным в пункте 16 настоящего Положения, получившим удовлетворительные результаты на государственной (итоговой) аттестации, в аттестат выставляются отметки, полученные ими на промежуточной аттестации, проводимой образовательным учреждением, по всем общеобразовательным предметам инвариантной части учебного плана образовательного учреждения. 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28. Выпускники, проявившие способности и трудолюбие в учении, награждаются золотой и серебряной медалями "За особые успехи в учении" и (или) похвальной грамотой "За особые успехи в изучении отдельных предметов" в порядке, определяемом </w:t>
      </w:r>
      <w:proofErr w:type="spell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Минобрнауки</w:t>
      </w:r>
      <w:proofErr w:type="spellEnd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 России. 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29. Выпускникам, прошедшим государственную (итоговую) аттестацию в форме ЕГЭ, выдается также свидетельство о результатах ЕГЭ (далее - свидетельство), форма и порядок выдачи которого устанавливаются </w:t>
      </w:r>
      <w:proofErr w:type="spell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Минобрнауки</w:t>
      </w:r>
      <w:proofErr w:type="spellEnd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 России. 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>30. Выпускникам, являющимся в текущем году победителями и призерами заключительного этапа всероссийской олимпиады школьников, в аттестат по общеобразовательному предмету, соответствующему профилю олимпиады, выставляется отметка "отлично".</w:t>
      </w:r>
    </w:p>
    <w:p w:rsidR="00E2422A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31. </w:t>
      </w:r>
      <w:proofErr w:type="gramStart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форма которой утверждается </w:t>
      </w:r>
      <w:proofErr w:type="spellStart"/>
      <w:r w:rsidRPr="00E2422A">
        <w:rPr>
          <w:rFonts w:ascii="Arial" w:eastAsia="Times New Roman" w:hAnsi="Arial" w:cs="Arial"/>
          <w:color w:val="222222"/>
          <w:sz w:val="18"/>
          <w:szCs w:val="18"/>
        </w:rPr>
        <w:t>Минобрнауки</w:t>
      </w:r>
      <w:proofErr w:type="spellEnd"/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 России.</w:t>
      </w:r>
      <w:proofErr w:type="gramEnd"/>
    </w:p>
    <w:p w:rsidR="00310EDC" w:rsidRPr="00E2422A" w:rsidRDefault="00E2422A" w:rsidP="00E2422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8"/>
          <w:szCs w:val="18"/>
        </w:rPr>
      </w:pPr>
      <w:r w:rsidRPr="00E2422A">
        <w:rPr>
          <w:rFonts w:ascii="Arial" w:eastAsia="Times New Roman" w:hAnsi="Arial" w:cs="Arial"/>
          <w:color w:val="222222"/>
          <w:sz w:val="18"/>
          <w:szCs w:val="18"/>
        </w:rPr>
        <w:t xml:space="preserve">Указанным выпускникам предоставляется право пройти государственную (итоговую) аттестацию по соответствующим общеобразовательным предметам не ранее чем через год в сроки и в формах, установленных настоящим Положением. </w:t>
      </w:r>
    </w:p>
    <w:sectPr w:rsidR="00310EDC" w:rsidRPr="00E2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22A"/>
    <w:rsid w:val="00310EDC"/>
    <w:rsid w:val="00CD5E04"/>
    <w:rsid w:val="00E2422A"/>
    <w:rsid w:val="00FA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2740</Words>
  <Characters>15618</Characters>
  <Application>Microsoft Office Word</Application>
  <DocSecurity>0</DocSecurity>
  <Lines>130</Lines>
  <Paragraphs>36</Paragraphs>
  <ScaleCrop>false</ScaleCrop>
  <Company/>
  <LinksUpToDate>false</LinksUpToDate>
  <CharactersWithSpaces>18322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dc:description/>
  <cp:lastModifiedBy>Горбунова</cp:lastModifiedBy>
  <cp:revision>4</cp:revision>
  <dcterms:created xsi:type="dcterms:W3CDTF">2010-12-06T08:04:00Z</dcterms:created>
  <dcterms:modified xsi:type="dcterms:W3CDTF">2010-12-06T08:05:00Z</dcterms:modified>
</cp:coreProperties>
</file>